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217BC2" w14:textId="77777777" w:rsidR="00B9089B" w:rsidRPr="004B5126" w:rsidRDefault="00B9089B" w:rsidP="00B9089B">
      <w:pPr>
        <w:jc w:val="center"/>
      </w:pPr>
      <w:r w:rsidRPr="004B5126">
        <w:rPr>
          <w:b/>
          <w:noProof/>
          <w:sz w:val="28"/>
          <w:szCs w:val="28"/>
        </w:rPr>
        <w:drawing>
          <wp:inline distT="0" distB="0" distL="0" distR="0" wp14:anchorId="032E8380" wp14:editId="2A7785F1">
            <wp:extent cx="333375" cy="5524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95872A" w14:textId="77777777" w:rsidR="00B9089B" w:rsidRPr="004B5126" w:rsidRDefault="00B9089B" w:rsidP="00B9089B">
      <w:pPr>
        <w:jc w:val="center"/>
        <w:rPr>
          <w:b/>
          <w:sz w:val="28"/>
          <w:szCs w:val="28"/>
        </w:rPr>
      </w:pPr>
      <w:r w:rsidRPr="004B5126">
        <w:rPr>
          <w:b/>
          <w:sz w:val="28"/>
          <w:szCs w:val="28"/>
        </w:rPr>
        <w:t xml:space="preserve">ДУНАЄВЕЦЬКА МІСЬКА РАДА </w:t>
      </w:r>
    </w:p>
    <w:p w14:paraId="776F06E2" w14:textId="77777777" w:rsidR="00B9089B" w:rsidRPr="004B5126" w:rsidRDefault="00B9089B" w:rsidP="00B9089B">
      <w:pPr>
        <w:jc w:val="center"/>
        <w:rPr>
          <w:bCs/>
          <w:sz w:val="28"/>
          <w:szCs w:val="28"/>
        </w:rPr>
      </w:pPr>
      <w:r w:rsidRPr="004B5126">
        <w:rPr>
          <w:bCs/>
          <w:sz w:val="28"/>
          <w:szCs w:val="28"/>
        </w:rPr>
        <w:t>ВИКОНАВЧИЙ КОМІТЕТ</w:t>
      </w:r>
    </w:p>
    <w:p w14:paraId="796807E1" w14:textId="77777777" w:rsidR="00B9089B" w:rsidRPr="00505BDF" w:rsidRDefault="00B9089B" w:rsidP="00B9089B">
      <w:pPr>
        <w:jc w:val="center"/>
        <w:rPr>
          <w:b/>
          <w:bCs/>
          <w:sz w:val="16"/>
          <w:szCs w:val="16"/>
        </w:rPr>
      </w:pPr>
    </w:p>
    <w:p w14:paraId="270345A4" w14:textId="77777777" w:rsidR="00B9089B" w:rsidRPr="004B5126" w:rsidRDefault="00B9089B" w:rsidP="00B9089B">
      <w:pPr>
        <w:jc w:val="center"/>
        <w:rPr>
          <w:b/>
          <w:bCs/>
          <w:sz w:val="28"/>
          <w:szCs w:val="28"/>
        </w:rPr>
      </w:pPr>
      <w:proofErr w:type="gramStart"/>
      <w:r w:rsidRPr="004B5126">
        <w:rPr>
          <w:b/>
          <w:bCs/>
          <w:sz w:val="28"/>
          <w:szCs w:val="28"/>
        </w:rPr>
        <w:t>Р</w:t>
      </w:r>
      <w:proofErr w:type="gramEnd"/>
      <w:r w:rsidRPr="004B5126">
        <w:rPr>
          <w:b/>
          <w:bCs/>
          <w:sz w:val="28"/>
          <w:szCs w:val="28"/>
        </w:rPr>
        <w:t>ІШЕННЯ</w:t>
      </w:r>
    </w:p>
    <w:p w14:paraId="439364A4" w14:textId="77777777" w:rsidR="00B9089B" w:rsidRPr="00505BDF" w:rsidRDefault="00B9089B" w:rsidP="00B9089B">
      <w:pPr>
        <w:jc w:val="center"/>
        <w:rPr>
          <w:b/>
          <w:bCs/>
          <w:sz w:val="16"/>
          <w:szCs w:val="16"/>
        </w:rPr>
      </w:pPr>
    </w:p>
    <w:p w14:paraId="0888CD09" w14:textId="22ED3012" w:rsidR="00B9089B" w:rsidRPr="00166750" w:rsidRDefault="00B9089B" w:rsidP="00B9089B">
      <w:pPr>
        <w:rPr>
          <w:b/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>1</w:t>
      </w:r>
      <w:r>
        <w:rPr>
          <w:bCs/>
          <w:sz w:val="28"/>
          <w:szCs w:val="28"/>
          <w:lang w:val="uk-UA"/>
        </w:rPr>
        <w:t>0</w:t>
      </w:r>
      <w:r w:rsidRPr="00970987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червня</w:t>
      </w:r>
      <w:proofErr w:type="spellEnd"/>
      <w:r w:rsidRPr="004B5126">
        <w:rPr>
          <w:bCs/>
          <w:sz w:val="28"/>
          <w:szCs w:val="28"/>
        </w:rPr>
        <w:t xml:space="preserve"> 2022 року            </w:t>
      </w:r>
      <w:r w:rsidRPr="004B5126">
        <w:rPr>
          <w:b/>
          <w:bCs/>
          <w:sz w:val="28"/>
          <w:szCs w:val="28"/>
        </w:rPr>
        <w:tab/>
      </w:r>
      <w:r w:rsidRPr="004B5126">
        <w:rPr>
          <w:b/>
          <w:bCs/>
          <w:sz w:val="28"/>
          <w:szCs w:val="28"/>
        </w:rPr>
        <w:tab/>
      </w:r>
      <w:proofErr w:type="spellStart"/>
      <w:r w:rsidRPr="004B5126">
        <w:rPr>
          <w:bCs/>
          <w:sz w:val="28"/>
          <w:szCs w:val="28"/>
        </w:rPr>
        <w:t>Дунаївці</w:t>
      </w:r>
      <w:proofErr w:type="spellEnd"/>
      <w:r w:rsidRPr="004B5126">
        <w:rPr>
          <w:bCs/>
          <w:sz w:val="28"/>
          <w:szCs w:val="28"/>
        </w:rPr>
        <w:tab/>
      </w:r>
      <w:r w:rsidRPr="004B5126">
        <w:rPr>
          <w:bCs/>
          <w:sz w:val="28"/>
          <w:szCs w:val="28"/>
        </w:rPr>
        <w:tab/>
      </w:r>
      <w:r w:rsidRPr="004B5126">
        <w:rPr>
          <w:bCs/>
          <w:sz w:val="28"/>
          <w:szCs w:val="28"/>
        </w:rPr>
        <w:tab/>
      </w:r>
      <w:r w:rsidRPr="004B5126">
        <w:rPr>
          <w:bCs/>
          <w:sz w:val="28"/>
          <w:szCs w:val="28"/>
        </w:rPr>
        <w:tab/>
      </w:r>
      <w:r w:rsidRPr="004B5126">
        <w:rPr>
          <w:bCs/>
          <w:sz w:val="28"/>
          <w:szCs w:val="28"/>
        </w:rPr>
        <w:tab/>
        <w:t xml:space="preserve">№ </w:t>
      </w:r>
      <w:r>
        <w:rPr>
          <w:bCs/>
          <w:sz w:val="28"/>
          <w:szCs w:val="28"/>
          <w:lang w:val="uk-UA"/>
        </w:rPr>
        <w:t>88</w:t>
      </w:r>
    </w:p>
    <w:p w14:paraId="5DED2B6B" w14:textId="77777777" w:rsidR="00505BDF" w:rsidRDefault="00505BDF" w:rsidP="00505BDF">
      <w:pPr>
        <w:rPr>
          <w:sz w:val="28"/>
          <w:szCs w:val="28"/>
        </w:rPr>
      </w:pPr>
    </w:p>
    <w:p w14:paraId="3AC777B0" w14:textId="70F0B8C4" w:rsidR="00505BDF" w:rsidRDefault="00505BDF" w:rsidP="00505BDF">
      <w:pPr>
        <w:rPr>
          <w:sz w:val="28"/>
          <w:szCs w:val="28"/>
          <w:lang w:val="uk-UA"/>
        </w:rPr>
      </w:pPr>
      <w:r w:rsidRPr="00B62B61"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 xml:space="preserve">внесення змін до </w:t>
      </w:r>
      <w:proofErr w:type="spellStart"/>
      <w:proofErr w:type="gramStart"/>
      <w:r w:rsidRPr="00112208">
        <w:rPr>
          <w:sz w:val="28"/>
          <w:szCs w:val="28"/>
        </w:rPr>
        <w:t>м</w:t>
      </w:r>
      <w:proofErr w:type="gramEnd"/>
      <w:r w:rsidRPr="00112208">
        <w:rPr>
          <w:sz w:val="28"/>
          <w:szCs w:val="28"/>
        </w:rPr>
        <w:t>іського</w:t>
      </w:r>
      <w:proofErr w:type="spellEnd"/>
      <w:r>
        <w:rPr>
          <w:sz w:val="28"/>
          <w:szCs w:val="28"/>
          <w:lang w:val="uk-UA"/>
        </w:rPr>
        <w:t xml:space="preserve"> бюджету</w:t>
      </w:r>
    </w:p>
    <w:p w14:paraId="11477B39" w14:textId="77777777" w:rsidR="00505BDF" w:rsidRDefault="00505BDF" w:rsidP="00505BD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2022 рік</w:t>
      </w:r>
    </w:p>
    <w:p w14:paraId="7E4EFCD7" w14:textId="77777777" w:rsidR="00505BDF" w:rsidRPr="002E7F45" w:rsidRDefault="00505BDF" w:rsidP="00505BDF">
      <w:pPr>
        <w:rPr>
          <w:sz w:val="16"/>
          <w:szCs w:val="16"/>
          <w:lang w:val="uk-UA"/>
        </w:rPr>
      </w:pPr>
    </w:p>
    <w:p w14:paraId="3746BAB8" w14:textId="77777777" w:rsidR="00505BDF" w:rsidRDefault="00505BDF" w:rsidP="00505BDF">
      <w:pPr>
        <w:ind w:firstLine="567"/>
        <w:jc w:val="both"/>
        <w:rPr>
          <w:sz w:val="28"/>
          <w:szCs w:val="28"/>
          <w:lang w:val="uk-UA"/>
        </w:rPr>
      </w:pPr>
      <w:r w:rsidRPr="0001190A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пп.4 п. а ст.28 </w:t>
      </w:r>
      <w:r w:rsidRPr="0001190A">
        <w:rPr>
          <w:sz w:val="28"/>
          <w:szCs w:val="28"/>
          <w:lang w:val="uk-UA"/>
        </w:rPr>
        <w:t>Закону України «Про місцеве самоврядування в Україні</w:t>
      </w:r>
      <w:r>
        <w:rPr>
          <w:sz w:val="28"/>
          <w:szCs w:val="28"/>
          <w:lang w:val="uk-UA"/>
        </w:rPr>
        <w:t>», к</w:t>
      </w:r>
      <w:r w:rsidRPr="00B11EDE">
        <w:rPr>
          <w:sz w:val="28"/>
          <w:szCs w:val="28"/>
          <w:lang w:val="uk-UA"/>
        </w:rPr>
        <w:t>еруючись</w:t>
      </w:r>
      <w:r>
        <w:rPr>
          <w:sz w:val="28"/>
          <w:szCs w:val="28"/>
          <w:lang w:val="uk-UA"/>
        </w:rPr>
        <w:t xml:space="preserve"> пп.2 п.1 постанови Кабінету Міністрів України від 11.03.2022р. №252 «Деякі питання формування та виконання місцевих бюджетів у період воєнного стану», враховуючи клопотання головних розпорядників бюджетних коштів міської ради,  виконавчий комітет міської ради </w:t>
      </w:r>
    </w:p>
    <w:p w14:paraId="2F75ED00" w14:textId="77777777" w:rsidR="00505BDF" w:rsidRPr="002E7F45" w:rsidRDefault="00505BDF" w:rsidP="00505BDF">
      <w:pPr>
        <w:ind w:firstLine="567"/>
        <w:jc w:val="both"/>
        <w:rPr>
          <w:sz w:val="16"/>
          <w:szCs w:val="16"/>
          <w:lang w:val="uk-UA"/>
        </w:rPr>
      </w:pPr>
    </w:p>
    <w:p w14:paraId="5A11EFC4" w14:textId="77777777" w:rsidR="00505BDF" w:rsidRDefault="00505BDF" w:rsidP="00505BDF">
      <w:pPr>
        <w:rPr>
          <w:b/>
          <w:sz w:val="28"/>
          <w:szCs w:val="28"/>
          <w:lang w:val="uk-UA"/>
        </w:rPr>
      </w:pPr>
      <w:r w:rsidRPr="006D11B5">
        <w:rPr>
          <w:b/>
          <w:sz w:val="28"/>
          <w:szCs w:val="28"/>
          <w:lang w:val="uk-UA"/>
        </w:rPr>
        <w:t>ВИРІШИВ:</w:t>
      </w:r>
    </w:p>
    <w:p w14:paraId="7D281914" w14:textId="77777777" w:rsidR="00505BDF" w:rsidRPr="002E7F45" w:rsidRDefault="00505BDF" w:rsidP="00505BDF">
      <w:pPr>
        <w:rPr>
          <w:b/>
          <w:sz w:val="16"/>
          <w:szCs w:val="16"/>
          <w:lang w:val="uk-UA"/>
        </w:rPr>
      </w:pPr>
    </w:p>
    <w:p w14:paraId="0656FD2B" w14:textId="77777777" w:rsidR="00505BDF" w:rsidRPr="0084435D" w:rsidRDefault="00505BDF" w:rsidP="00505BD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 Внести зміни до міського бюджету на 2022 рік, а саме: </w:t>
      </w:r>
    </w:p>
    <w:p w14:paraId="523B197C" w14:textId="77777777" w:rsidR="00505BDF" w:rsidRDefault="00505BDF" w:rsidP="00505BD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 Зменшити видатки загального фонду міського бюджету по КПКВКМБ 0110150 на суму 500 000 грн. в тому числі видатки на оплату праці 410 000 грн. (головний розпорядник – міська рада).</w:t>
      </w:r>
    </w:p>
    <w:p w14:paraId="404D9319" w14:textId="77777777" w:rsidR="00505BDF" w:rsidRDefault="00505BDF" w:rsidP="00505BD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 З</w:t>
      </w:r>
      <w:r w:rsidRPr="009A69DD">
        <w:rPr>
          <w:sz w:val="28"/>
          <w:szCs w:val="28"/>
          <w:lang w:val="uk-UA"/>
        </w:rPr>
        <w:t>більшити видатки спеціального фонду міського бюджету (</w:t>
      </w:r>
      <w:proofErr w:type="spellStart"/>
      <w:r w:rsidRPr="009A69DD">
        <w:rPr>
          <w:sz w:val="28"/>
          <w:szCs w:val="28"/>
          <w:lang w:val="uk-UA"/>
        </w:rPr>
        <w:t>бюджету</w:t>
      </w:r>
      <w:proofErr w:type="spellEnd"/>
      <w:r w:rsidRPr="009A69DD">
        <w:rPr>
          <w:sz w:val="28"/>
          <w:szCs w:val="28"/>
          <w:lang w:val="uk-UA"/>
        </w:rPr>
        <w:t xml:space="preserve"> розвитку) по КПКВКМБ </w:t>
      </w:r>
      <w:r>
        <w:rPr>
          <w:sz w:val="28"/>
          <w:szCs w:val="28"/>
          <w:lang w:val="uk-UA"/>
        </w:rPr>
        <w:t>0119820</w:t>
      </w:r>
      <w:r w:rsidRPr="009A69DD">
        <w:rPr>
          <w:sz w:val="28"/>
          <w:szCs w:val="28"/>
          <w:lang w:val="uk-UA"/>
        </w:rPr>
        <w:t xml:space="preserve"> «</w:t>
      </w:r>
      <w:r w:rsidRPr="002E7F45">
        <w:rPr>
          <w:sz w:val="28"/>
          <w:szCs w:val="28"/>
          <w:lang w:val="uk-UA"/>
        </w:rPr>
        <w:t>Субвенція з місцевого бюджету державному бюджету на перерахування коштів в умовах воєнного стану або для здійснення згідно із законом заходів загальної мобілізації та з метою відсічі збройної агресії Російської Федерації проти України та забезпечення національної безпеки, усунення загрози небезпеки державній незалежності України, її територіальній цілісності</w:t>
      </w:r>
      <w:r w:rsidRPr="009A69DD">
        <w:rPr>
          <w:sz w:val="28"/>
          <w:szCs w:val="28"/>
          <w:lang w:val="uk-UA"/>
        </w:rPr>
        <w:t xml:space="preserve">» на суму </w:t>
      </w:r>
      <w:r>
        <w:rPr>
          <w:sz w:val="28"/>
          <w:szCs w:val="28"/>
          <w:lang w:val="uk-UA"/>
        </w:rPr>
        <w:t>500 000 грн.</w:t>
      </w:r>
      <w:r w:rsidRPr="009A69DD">
        <w:rPr>
          <w:sz w:val="28"/>
          <w:szCs w:val="28"/>
          <w:lang w:val="uk-UA"/>
        </w:rPr>
        <w:t xml:space="preserve"> (головний розпорядник –</w:t>
      </w:r>
      <w:r>
        <w:rPr>
          <w:sz w:val="28"/>
          <w:szCs w:val="28"/>
          <w:lang w:val="uk-UA"/>
        </w:rPr>
        <w:t xml:space="preserve"> міська рада</w:t>
      </w:r>
      <w:r w:rsidRPr="009A69DD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14:paraId="7B10F2E1" w14:textId="77777777" w:rsidR="00505BDF" w:rsidRPr="009A69DD" w:rsidRDefault="00505BDF" w:rsidP="00505BD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 Збільшити профіцит загального фонду міського бюджету та дефіцит спеціального фонду міського бюджету (</w:t>
      </w:r>
      <w:proofErr w:type="spellStart"/>
      <w:r>
        <w:rPr>
          <w:sz w:val="28"/>
          <w:szCs w:val="28"/>
          <w:lang w:val="uk-UA"/>
        </w:rPr>
        <w:t>бюджету</w:t>
      </w:r>
      <w:proofErr w:type="spellEnd"/>
      <w:r>
        <w:rPr>
          <w:sz w:val="28"/>
          <w:szCs w:val="28"/>
          <w:lang w:val="uk-UA"/>
        </w:rPr>
        <w:t xml:space="preserve"> розвитку) на суму </w:t>
      </w:r>
      <w:r w:rsidRPr="0057708F">
        <w:rPr>
          <w:sz w:val="28"/>
          <w:szCs w:val="28"/>
          <w:lang w:val="uk-UA"/>
        </w:rPr>
        <w:t>500 000 грн.</w:t>
      </w:r>
      <w:r>
        <w:rPr>
          <w:sz w:val="28"/>
          <w:szCs w:val="28"/>
          <w:lang w:val="uk-UA"/>
        </w:rPr>
        <w:t xml:space="preserve"> за рахунок коштів, що передаються з загального фонду до бюджету розвитку (спеціального фонду).</w:t>
      </w:r>
    </w:p>
    <w:p w14:paraId="5442A8E8" w14:textId="77777777" w:rsidR="00505BDF" w:rsidRPr="00300A38" w:rsidRDefault="00505BDF" w:rsidP="00505BD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 Додатки 1,2,3,4,5,6,7 </w:t>
      </w:r>
      <w:r w:rsidRPr="00300A38">
        <w:rPr>
          <w:sz w:val="28"/>
          <w:szCs w:val="28"/>
          <w:lang w:val="uk-UA"/>
        </w:rPr>
        <w:t xml:space="preserve">до рішення двадцять сьомої (позачергової) сесії міської ради </w:t>
      </w:r>
      <w:r w:rsidRPr="002E7F45">
        <w:rPr>
          <w:sz w:val="28"/>
          <w:szCs w:val="28"/>
          <w:lang w:val="uk-UA"/>
        </w:rPr>
        <w:t>V</w:t>
      </w:r>
      <w:r w:rsidRPr="00300A38">
        <w:rPr>
          <w:sz w:val="28"/>
          <w:szCs w:val="28"/>
          <w:lang w:val="uk-UA"/>
        </w:rPr>
        <w:t>ІІІ скликання від 23.12.2021 р. №3-27/2021</w:t>
      </w:r>
      <w:r w:rsidRPr="002E7F45">
        <w:rPr>
          <w:sz w:val="28"/>
          <w:szCs w:val="28"/>
          <w:lang w:val="uk-UA"/>
        </w:rPr>
        <w:t> </w:t>
      </w:r>
      <w:r w:rsidRPr="00300A38">
        <w:rPr>
          <w:sz w:val="28"/>
          <w:szCs w:val="28"/>
          <w:lang w:val="uk-UA"/>
        </w:rPr>
        <w:t xml:space="preserve"> «Про міський бюджет на 2022 рік» з урахуванням внесених змін викласти у новій редакції відповідно до даного рішення.</w:t>
      </w:r>
    </w:p>
    <w:p w14:paraId="1C56C033" w14:textId="77777777" w:rsidR="00505BDF" w:rsidRPr="00200836" w:rsidRDefault="00505BDF" w:rsidP="00505BD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3. </w:t>
      </w:r>
      <w:r w:rsidRPr="00200836">
        <w:rPr>
          <w:sz w:val="28"/>
          <w:szCs w:val="28"/>
          <w:lang w:val="uk-UA"/>
        </w:rPr>
        <w:t xml:space="preserve">Контроль за виконанням цього </w:t>
      </w:r>
      <w:r>
        <w:rPr>
          <w:sz w:val="28"/>
          <w:szCs w:val="28"/>
          <w:lang w:val="uk-UA"/>
        </w:rPr>
        <w:t xml:space="preserve">рішення покласти на начальника фінансового управління міської ради Тетяну </w:t>
      </w:r>
      <w:proofErr w:type="spellStart"/>
      <w:r>
        <w:rPr>
          <w:sz w:val="28"/>
          <w:szCs w:val="28"/>
          <w:lang w:val="uk-UA"/>
        </w:rPr>
        <w:t>Абзалову</w:t>
      </w:r>
      <w:proofErr w:type="spellEnd"/>
      <w:r>
        <w:rPr>
          <w:sz w:val="28"/>
          <w:szCs w:val="28"/>
          <w:lang w:val="uk-UA"/>
        </w:rPr>
        <w:t>.</w:t>
      </w:r>
    </w:p>
    <w:p w14:paraId="471817EE" w14:textId="77777777" w:rsidR="00505BDF" w:rsidRDefault="00505BDF" w:rsidP="00505BDF">
      <w:pPr>
        <w:jc w:val="both"/>
        <w:rPr>
          <w:sz w:val="28"/>
          <w:szCs w:val="28"/>
          <w:lang w:val="uk-UA"/>
        </w:rPr>
      </w:pPr>
    </w:p>
    <w:p w14:paraId="025AD02B" w14:textId="77777777" w:rsidR="00505BDF" w:rsidRDefault="00505BDF" w:rsidP="00505BDF">
      <w:pPr>
        <w:jc w:val="both"/>
        <w:rPr>
          <w:sz w:val="28"/>
          <w:szCs w:val="28"/>
          <w:lang w:val="uk-UA"/>
        </w:rPr>
      </w:pPr>
      <w:r w:rsidRPr="00200836">
        <w:rPr>
          <w:sz w:val="28"/>
          <w:szCs w:val="28"/>
          <w:lang w:val="uk-UA"/>
        </w:rPr>
        <w:t xml:space="preserve">Міський голова                    </w:t>
      </w:r>
      <w:r>
        <w:rPr>
          <w:sz w:val="28"/>
          <w:szCs w:val="28"/>
          <w:lang w:val="uk-UA"/>
        </w:rPr>
        <w:t xml:space="preserve">        </w:t>
      </w:r>
      <w:r w:rsidRPr="00200836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</w:t>
      </w:r>
      <w:r w:rsidRPr="00200836">
        <w:rPr>
          <w:sz w:val="28"/>
          <w:szCs w:val="28"/>
          <w:lang w:val="uk-UA"/>
        </w:rPr>
        <w:t xml:space="preserve">                          </w:t>
      </w:r>
      <w:proofErr w:type="spellStart"/>
      <w:r w:rsidRPr="00200836">
        <w:rPr>
          <w:sz w:val="28"/>
          <w:szCs w:val="28"/>
          <w:lang w:val="uk-UA"/>
        </w:rPr>
        <w:t>Веліна</w:t>
      </w:r>
      <w:proofErr w:type="spellEnd"/>
      <w:r w:rsidRPr="00200836">
        <w:rPr>
          <w:sz w:val="28"/>
          <w:szCs w:val="28"/>
          <w:lang w:val="uk-UA"/>
        </w:rPr>
        <w:t xml:space="preserve"> ЗАЯЦЬ</w:t>
      </w:r>
      <w:bookmarkStart w:id="0" w:name="_GoBack"/>
      <w:bookmarkEnd w:id="0"/>
    </w:p>
    <w:sectPr w:rsidR="00505BDF" w:rsidSect="002A204C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F340E"/>
    <w:multiLevelType w:val="hybridMultilevel"/>
    <w:tmpl w:val="70665C1A"/>
    <w:lvl w:ilvl="0" w:tplc="40E0375E">
      <w:start w:val="1"/>
      <w:numFmt w:val="decimal"/>
      <w:lvlText w:val="%1."/>
      <w:lvlJc w:val="left"/>
      <w:pPr>
        <w:ind w:left="975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28E05635"/>
    <w:multiLevelType w:val="hybridMultilevel"/>
    <w:tmpl w:val="2DE89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CA56C0"/>
    <w:multiLevelType w:val="hybridMultilevel"/>
    <w:tmpl w:val="1C5E87C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5E7D9C"/>
    <w:multiLevelType w:val="hybridMultilevel"/>
    <w:tmpl w:val="84344522"/>
    <w:lvl w:ilvl="0" w:tplc="749CEADC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42C1818"/>
    <w:multiLevelType w:val="hybridMultilevel"/>
    <w:tmpl w:val="4F1A1AC2"/>
    <w:lvl w:ilvl="0" w:tplc="8AC2D314">
      <w:start w:val="1"/>
      <w:numFmt w:val="decimal"/>
      <w:lvlText w:val="%1."/>
      <w:lvlJc w:val="left"/>
      <w:pPr>
        <w:ind w:left="570" w:hanging="360"/>
      </w:pPr>
    </w:lvl>
    <w:lvl w:ilvl="1" w:tplc="04190019">
      <w:start w:val="1"/>
      <w:numFmt w:val="lowerLetter"/>
      <w:lvlText w:val="%2."/>
      <w:lvlJc w:val="left"/>
      <w:pPr>
        <w:ind w:left="1290" w:hanging="360"/>
      </w:pPr>
    </w:lvl>
    <w:lvl w:ilvl="2" w:tplc="0419001B">
      <w:start w:val="1"/>
      <w:numFmt w:val="lowerRoman"/>
      <w:lvlText w:val="%3."/>
      <w:lvlJc w:val="right"/>
      <w:pPr>
        <w:ind w:left="2010" w:hanging="180"/>
      </w:pPr>
    </w:lvl>
    <w:lvl w:ilvl="3" w:tplc="0419000F">
      <w:start w:val="1"/>
      <w:numFmt w:val="decimal"/>
      <w:lvlText w:val="%4."/>
      <w:lvlJc w:val="left"/>
      <w:pPr>
        <w:ind w:left="2730" w:hanging="360"/>
      </w:pPr>
    </w:lvl>
    <w:lvl w:ilvl="4" w:tplc="04190019">
      <w:start w:val="1"/>
      <w:numFmt w:val="lowerLetter"/>
      <w:lvlText w:val="%5."/>
      <w:lvlJc w:val="left"/>
      <w:pPr>
        <w:ind w:left="3450" w:hanging="360"/>
      </w:pPr>
    </w:lvl>
    <w:lvl w:ilvl="5" w:tplc="0419001B">
      <w:start w:val="1"/>
      <w:numFmt w:val="lowerRoman"/>
      <w:lvlText w:val="%6."/>
      <w:lvlJc w:val="right"/>
      <w:pPr>
        <w:ind w:left="4170" w:hanging="180"/>
      </w:pPr>
    </w:lvl>
    <w:lvl w:ilvl="6" w:tplc="0419000F">
      <w:start w:val="1"/>
      <w:numFmt w:val="decimal"/>
      <w:lvlText w:val="%7."/>
      <w:lvlJc w:val="left"/>
      <w:pPr>
        <w:ind w:left="4890" w:hanging="360"/>
      </w:pPr>
    </w:lvl>
    <w:lvl w:ilvl="7" w:tplc="04190019">
      <w:start w:val="1"/>
      <w:numFmt w:val="lowerLetter"/>
      <w:lvlText w:val="%8."/>
      <w:lvlJc w:val="left"/>
      <w:pPr>
        <w:ind w:left="5610" w:hanging="360"/>
      </w:pPr>
    </w:lvl>
    <w:lvl w:ilvl="8" w:tplc="0419001B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7849664D"/>
    <w:multiLevelType w:val="hybridMultilevel"/>
    <w:tmpl w:val="F440EC9A"/>
    <w:lvl w:ilvl="0" w:tplc="5D12197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B627AE"/>
    <w:multiLevelType w:val="hybridMultilevel"/>
    <w:tmpl w:val="FC247500"/>
    <w:lvl w:ilvl="0" w:tplc="226A94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F28"/>
    <w:rsid w:val="00026E5F"/>
    <w:rsid w:val="00042A8F"/>
    <w:rsid w:val="00072188"/>
    <w:rsid w:val="000B4586"/>
    <w:rsid w:val="00157C40"/>
    <w:rsid w:val="00166750"/>
    <w:rsid w:val="0021096F"/>
    <w:rsid w:val="0026105F"/>
    <w:rsid w:val="002713EE"/>
    <w:rsid w:val="00271A32"/>
    <w:rsid w:val="00284F52"/>
    <w:rsid w:val="002A204C"/>
    <w:rsid w:val="002B12FE"/>
    <w:rsid w:val="002C6F89"/>
    <w:rsid w:val="002F0A13"/>
    <w:rsid w:val="00315D65"/>
    <w:rsid w:val="00370ACC"/>
    <w:rsid w:val="003B0B4D"/>
    <w:rsid w:val="003D1ACD"/>
    <w:rsid w:val="0041320B"/>
    <w:rsid w:val="0041725D"/>
    <w:rsid w:val="00417E8B"/>
    <w:rsid w:val="00435F77"/>
    <w:rsid w:val="004F267A"/>
    <w:rsid w:val="00505BDF"/>
    <w:rsid w:val="00540A86"/>
    <w:rsid w:val="0054370C"/>
    <w:rsid w:val="005D6F91"/>
    <w:rsid w:val="00642F9B"/>
    <w:rsid w:val="0064716D"/>
    <w:rsid w:val="00694888"/>
    <w:rsid w:val="006F0D42"/>
    <w:rsid w:val="006F5659"/>
    <w:rsid w:val="00731953"/>
    <w:rsid w:val="0079207C"/>
    <w:rsid w:val="007B239F"/>
    <w:rsid w:val="007D07F6"/>
    <w:rsid w:val="00801492"/>
    <w:rsid w:val="00821F95"/>
    <w:rsid w:val="00833B9D"/>
    <w:rsid w:val="0084238C"/>
    <w:rsid w:val="00843524"/>
    <w:rsid w:val="008D210A"/>
    <w:rsid w:val="008E6368"/>
    <w:rsid w:val="008F0C9F"/>
    <w:rsid w:val="009025DF"/>
    <w:rsid w:val="0093572B"/>
    <w:rsid w:val="009406F8"/>
    <w:rsid w:val="009B5846"/>
    <w:rsid w:val="009C0751"/>
    <w:rsid w:val="009D43CA"/>
    <w:rsid w:val="00A841C2"/>
    <w:rsid w:val="00AD423F"/>
    <w:rsid w:val="00AD5792"/>
    <w:rsid w:val="00AE3B03"/>
    <w:rsid w:val="00B0580C"/>
    <w:rsid w:val="00B9089B"/>
    <w:rsid w:val="00BB37C8"/>
    <w:rsid w:val="00BB51F5"/>
    <w:rsid w:val="00C204B2"/>
    <w:rsid w:val="00C25FD6"/>
    <w:rsid w:val="00C457C9"/>
    <w:rsid w:val="00C74702"/>
    <w:rsid w:val="00C77E61"/>
    <w:rsid w:val="00C87249"/>
    <w:rsid w:val="00CF345F"/>
    <w:rsid w:val="00D12534"/>
    <w:rsid w:val="00D6252D"/>
    <w:rsid w:val="00DB4F28"/>
    <w:rsid w:val="00DF3CA7"/>
    <w:rsid w:val="00DF5FB5"/>
    <w:rsid w:val="00E21B38"/>
    <w:rsid w:val="00E473D2"/>
    <w:rsid w:val="00E67F75"/>
    <w:rsid w:val="00E76369"/>
    <w:rsid w:val="00EA2BF5"/>
    <w:rsid w:val="00ED4E20"/>
    <w:rsid w:val="00F042F1"/>
    <w:rsid w:val="00F0625C"/>
    <w:rsid w:val="00F1402C"/>
    <w:rsid w:val="00F40697"/>
    <w:rsid w:val="00F51BA1"/>
    <w:rsid w:val="00F8291A"/>
    <w:rsid w:val="00F90B17"/>
    <w:rsid w:val="00FB2E3A"/>
    <w:rsid w:val="00FD6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DD1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F9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31953"/>
    <w:pPr>
      <w:spacing w:before="100" w:beforeAutospacing="1" w:after="100" w:afterAutospacing="1"/>
    </w:pPr>
    <w:rPr>
      <w:lang w:val="uk-UA" w:eastAsia="uk-UA"/>
    </w:rPr>
  </w:style>
  <w:style w:type="character" w:customStyle="1" w:styleId="2">
    <w:name w:val="Основной текст (2)_"/>
    <w:link w:val="20"/>
    <w:locked/>
    <w:rsid w:val="00042A8F"/>
    <w:rPr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42A8F"/>
    <w:pPr>
      <w:widowControl w:val="0"/>
      <w:shd w:val="clear" w:color="auto" w:fill="FFFFFF"/>
      <w:spacing w:before="180" w:after="120" w:line="461" w:lineRule="exact"/>
      <w:jc w:val="center"/>
    </w:pPr>
    <w:rPr>
      <w:rFonts w:asciiTheme="minorHAnsi" w:eastAsiaTheme="minorHAnsi" w:hAnsiTheme="minorHAnsi" w:cstheme="minorBidi"/>
      <w:b/>
      <w:bCs/>
      <w:spacing w:val="2"/>
      <w:sz w:val="22"/>
      <w:szCs w:val="22"/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E67F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7F7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1"/>
    <w:qFormat/>
    <w:rsid w:val="00210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F9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31953"/>
    <w:pPr>
      <w:spacing w:before="100" w:beforeAutospacing="1" w:after="100" w:afterAutospacing="1"/>
    </w:pPr>
    <w:rPr>
      <w:lang w:val="uk-UA" w:eastAsia="uk-UA"/>
    </w:rPr>
  </w:style>
  <w:style w:type="character" w:customStyle="1" w:styleId="2">
    <w:name w:val="Основной текст (2)_"/>
    <w:link w:val="20"/>
    <w:locked/>
    <w:rsid w:val="00042A8F"/>
    <w:rPr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42A8F"/>
    <w:pPr>
      <w:widowControl w:val="0"/>
      <w:shd w:val="clear" w:color="auto" w:fill="FFFFFF"/>
      <w:spacing w:before="180" w:after="120" w:line="461" w:lineRule="exact"/>
      <w:jc w:val="center"/>
    </w:pPr>
    <w:rPr>
      <w:rFonts w:asciiTheme="minorHAnsi" w:eastAsiaTheme="minorHAnsi" w:hAnsiTheme="minorHAnsi" w:cstheme="minorBidi"/>
      <w:b/>
      <w:bCs/>
      <w:spacing w:val="2"/>
      <w:sz w:val="22"/>
      <w:szCs w:val="22"/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E67F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7F7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1"/>
    <w:qFormat/>
    <w:rsid w:val="00210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0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</dc:creator>
  <cp:lastModifiedBy>User</cp:lastModifiedBy>
  <cp:revision>3</cp:revision>
  <cp:lastPrinted>2021-08-10T07:27:00Z</cp:lastPrinted>
  <dcterms:created xsi:type="dcterms:W3CDTF">2022-07-11T12:23:00Z</dcterms:created>
  <dcterms:modified xsi:type="dcterms:W3CDTF">2022-07-11T12:23:00Z</dcterms:modified>
</cp:coreProperties>
</file>